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87D08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</w:rPr>
      </w:pPr>
      <w:r w:rsidRPr="00D51BD0">
        <w:rPr>
          <w:rFonts w:ascii="Calibri Light" w:hAnsi="Calibri Light" w:cs="Calibri Light"/>
          <w:b/>
          <w:sz w:val="24"/>
          <w:szCs w:val="24"/>
        </w:rPr>
        <w:t>Załącznik nr 3</w:t>
      </w:r>
    </w:p>
    <w:p w14:paraId="5FF13E12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do Regulaminu udzielania zamówień publicznych w MZM</w:t>
      </w:r>
    </w:p>
    <w:p w14:paraId="44E73226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747BAE13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47D1F9AD" w14:textId="61F56D49" w:rsidR="00D51BD0" w:rsidRPr="00D51BD0" w:rsidRDefault="00D51BD0" w:rsidP="00D51BD0">
      <w:pPr>
        <w:tabs>
          <w:tab w:val="left" w:pos="4253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Malbork, dnia </w:t>
      </w:r>
      <w:r w:rsidR="00045D9D">
        <w:rPr>
          <w:rFonts w:ascii="Calibri Light" w:hAnsi="Calibri Light" w:cs="Calibri Light"/>
          <w:sz w:val="24"/>
          <w:szCs w:val="24"/>
        </w:rPr>
        <w:t>16.12.2025</w:t>
      </w:r>
    </w:p>
    <w:p w14:paraId="5D64358B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Znak sprawy: ………………………..</w:t>
      </w:r>
    </w:p>
    <w:p w14:paraId="6866EB36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center"/>
        <w:rPr>
          <w:rFonts w:ascii="Calibri Light" w:hAnsi="Calibri Light" w:cs="Calibri Light"/>
          <w:sz w:val="24"/>
          <w:szCs w:val="24"/>
        </w:rPr>
      </w:pPr>
    </w:p>
    <w:p w14:paraId="4F5A6F07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b/>
          <w:sz w:val="24"/>
          <w:szCs w:val="24"/>
          <w:u w:val="single"/>
        </w:rPr>
        <w:t>Zapytanie ofertowe</w:t>
      </w:r>
    </w:p>
    <w:p w14:paraId="5B623569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D51BD0">
        <w:rPr>
          <w:rFonts w:ascii="Calibri Light" w:hAnsi="Calibri Light" w:cs="Calibri Light"/>
          <w:b/>
          <w:sz w:val="24"/>
          <w:szCs w:val="24"/>
        </w:rPr>
        <w:t>do złożenia oferty dla zamówienia o wartości mniejszej niż 170.000,00 złotych netto</w:t>
      </w:r>
    </w:p>
    <w:p w14:paraId="61A7DD20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7FDB089C" w14:textId="77777777" w:rsidR="00D51BD0" w:rsidRPr="00D51BD0" w:rsidRDefault="00D51BD0" w:rsidP="00D51BD0">
      <w:pPr>
        <w:tabs>
          <w:tab w:val="left" w:pos="4253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10E64FC5" w14:textId="404645CA" w:rsidR="00D51BD0" w:rsidRPr="00D51BD0" w:rsidRDefault="00D51BD0" w:rsidP="00D51BD0">
      <w:pPr>
        <w:tabs>
          <w:tab w:val="left" w:pos="4253"/>
        </w:tabs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W związku z prowadzonym postępowaniem o udzielenie zamówienia o wartości mniejszej niż 170.000,00 złotych netto Muzeum Zamkowe w Malborku zaprasza do złożenia oferty w postępowaniu na: </w:t>
      </w:r>
      <w:r w:rsidR="00045D9D">
        <w:rPr>
          <w:rFonts w:ascii="Calibri Light" w:hAnsi="Calibri Light" w:cs="Calibri Light"/>
          <w:sz w:val="24"/>
          <w:szCs w:val="24"/>
        </w:rPr>
        <w:t>Konserwację Graduału Odrowążów.</w:t>
      </w:r>
    </w:p>
    <w:p w14:paraId="6E8EFF39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 </w:t>
      </w:r>
    </w:p>
    <w:p w14:paraId="7EE2128F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4A8642B2" w14:textId="77777777" w:rsidR="00045D9D" w:rsidRPr="00045D9D" w:rsidRDefault="00D51BD0" w:rsidP="00D51BD0">
      <w:pPr>
        <w:pStyle w:val="Akapitzlist"/>
        <w:numPr>
          <w:ilvl w:val="0"/>
          <w:numId w:val="3"/>
        </w:num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b/>
          <w:sz w:val="24"/>
          <w:szCs w:val="24"/>
          <w:u w:val="single"/>
        </w:rPr>
        <w:t>Opis przedmiotu zamówienia:</w:t>
      </w:r>
      <w:r w:rsidRPr="00D51BD0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41EEE4AC" w14:textId="43E84BDB" w:rsidR="00D51BD0" w:rsidRDefault="00045D9D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Przedmiotem zamówienia jest wykonanie konserwacji Graduału Odrowążów, w tym przygotowanie dokumentacji tak opisowej, jak i fotograficznej z przeprowadzonych prac w 2 egz. w druku i sztywnej oprawie introligatorskiej + 1 egz. Na CD). Termin realizacji zadania zaplanowany jest na rok 2026. </w:t>
      </w:r>
    </w:p>
    <w:p w14:paraId="41B2DF9C" w14:textId="5587523E" w:rsidR="00EA32C7" w:rsidRDefault="00EA32C7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W opisie proponowanych zabiegów konserwatorskich należy ująć oraz skosztorysować dwa scenariusze. </w:t>
      </w:r>
    </w:p>
    <w:p w14:paraId="395E99B6" w14:textId="04333615" w:rsidR="007276F2" w:rsidRDefault="00EA32C7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Pierwszy, zachowawczy, gdzie celem będzie jedynie stabilizacja i zabezpieczenie graduału oraz </w:t>
      </w:r>
      <w:r w:rsidR="007276F2">
        <w:rPr>
          <w:rFonts w:ascii="Calibri Light" w:hAnsi="Calibri Light" w:cs="Calibri Light"/>
          <w:sz w:val="24"/>
          <w:szCs w:val="24"/>
        </w:rPr>
        <w:t>drugi, kompleksowy, który będzie zawierał takie zabiegi</w:t>
      </w:r>
      <w:r w:rsidR="00740A1E">
        <w:rPr>
          <w:rFonts w:ascii="Calibri Light" w:hAnsi="Calibri Light" w:cs="Calibri Light"/>
          <w:sz w:val="24"/>
          <w:szCs w:val="24"/>
        </w:rPr>
        <w:t xml:space="preserve"> konserwatorskie</w:t>
      </w:r>
      <w:bookmarkStart w:id="0" w:name="_GoBack"/>
      <w:bookmarkEnd w:id="0"/>
      <w:r w:rsidR="007276F2">
        <w:rPr>
          <w:rFonts w:ascii="Calibri Light" w:hAnsi="Calibri Light" w:cs="Calibri Light"/>
          <w:sz w:val="24"/>
          <w:szCs w:val="24"/>
        </w:rPr>
        <w:t xml:space="preserve"> jak:</w:t>
      </w:r>
    </w:p>
    <w:p w14:paraId="2C946DA3" w14:textId="0A310E2F" w:rsidR="007276F2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- odkwaszanie</w:t>
      </w:r>
    </w:p>
    <w:p w14:paraId="796511B7" w14:textId="4554F180" w:rsidR="007276F2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- konsolidacja mediów</w:t>
      </w:r>
    </w:p>
    <w:p w14:paraId="66C1823B" w14:textId="6370C728" w:rsidR="007276F2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- prostowanie kart</w:t>
      </w:r>
    </w:p>
    <w:p w14:paraId="78952757" w14:textId="7D62B5AA" w:rsidR="007276F2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- naprawa rozdarć</w:t>
      </w:r>
    </w:p>
    <w:p w14:paraId="4EE03DA8" w14:textId="4D8EA3F7" w:rsidR="007276F2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- usuwanie zabarwień i plam</w:t>
      </w:r>
    </w:p>
    <w:p w14:paraId="7263B8EA" w14:textId="37E4BF6F" w:rsidR="007276F2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- rekonstrukcje skórzanej oprawy oraz </w:t>
      </w:r>
      <w:r w:rsidR="00335534">
        <w:rPr>
          <w:rFonts w:ascii="Calibri Light" w:hAnsi="Calibri Light" w:cs="Calibri Light"/>
          <w:sz w:val="24"/>
          <w:szCs w:val="24"/>
        </w:rPr>
        <w:t>mosiężnych</w:t>
      </w:r>
      <w:r>
        <w:rPr>
          <w:rFonts w:ascii="Calibri Light" w:hAnsi="Calibri Light" w:cs="Calibri Light"/>
          <w:sz w:val="24"/>
          <w:szCs w:val="24"/>
        </w:rPr>
        <w:t xml:space="preserve"> elementów</w:t>
      </w:r>
    </w:p>
    <w:p w14:paraId="2630990F" w14:textId="01F712E9" w:rsidR="00EA32C7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- scalenie bloku graduału</w:t>
      </w:r>
    </w:p>
    <w:p w14:paraId="7E9D1B87" w14:textId="77777777" w:rsidR="00335534" w:rsidRDefault="00335534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36F885C2" w14:textId="2489F66D" w:rsidR="007276F2" w:rsidRPr="00D51BD0" w:rsidRDefault="007276F2" w:rsidP="00045D9D">
      <w:pPr>
        <w:pStyle w:val="Akapitzlist"/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Graduał przed konserwacją </w:t>
      </w:r>
      <w:r>
        <w:rPr>
          <w:rFonts w:ascii="Calibri Light" w:hAnsi="Calibri Light" w:cs="Calibri Light"/>
          <w:sz w:val="24"/>
          <w:szCs w:val="24"/>
        </w:rPr>
        <w:t>zostanie</w:t>
      </w:r>
      <w:r>
        <w:rPr>
          <w:rFonts w:ascii="Calibri Light" w:hAnsi="Calibri Light" w:cs="Calibri Light"/>
          <w:sz w:val="24"/>
          <w:szCs w:val="24"/>
        </w:rPr>
        <w:t xml:space="preserve"> poddany anoksji w Muzeum Zamkowym w Malborku.</w:t>
      </w:r>
    </w:p>
    <w:p w14:paraId="04C7638B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704282CA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42A08189" w14:textId="77777777" w:rsidR="00D51BD0" w:rsidRPr="00D51BD0" w:rsidRDefault="00D51BD0" w:rsidP="00D51BD0">
      <w:pPr>
        <w:pStyle w:val="Akapitzlist"/>
        <w:numPr>
          <w:ilvl w:val="0"/>
          <w:numId w:val="3"/>
        </w:numPr>
        <w:tabs>
          <w:tab w:val="left" w:pos="4253"/>
        </w:tabs>
        <w:spacing w:after="0" w:line="240" w:lineRule="auto"/>
        <w:rPr>
          <w:rFonts w:ascii="Calibri Light" w:hAnsi="Calibri Light" w:cs="Calibri Light"/>
          <w:b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b/>
          <w:sz w:val="24"/>
          <w:szCs w:val="24"/>
          <w:u w:val="single"/>
        </w:rPr>
        <w:t>Przy wyborze oferty zostaną zastosowane następujące kryteria oferty:</w:t>
      </w:r>
    </w:p>
    <w:p w14:paraId="22962BE1" w14:textId="5C1371D9" w:rsidR="00D51BD0" w:rsidRPr="00D51BD0" w:rsidRDefault="00D51BD0" w:rsidP="00D51BD0">
      <w:pPr>
        <w:pStyle w:val="Akapitzlist"/>
        <w:numPr>
          <w:ilvl w:val="0"/>
          <w:numId w:val="1"/>
        </w:num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cena - waga </w:t>
      </w:r>
      <w:r w:rsidR="00045D9D">
        <w:rPr>
          <w:rFonts w:ascii="Calibri Light" w:hAnsi="Calibri Light" w:cs="Calibri Light"/>
          <w:sz w:val="24"/>
          <w:szCs w:val="24"/>
        </w:rPr>
        <w:t>80</w:t>
      </w:r>
      <w:r w:rsidRPr="00D51BD0">
        <w:rPr>
          <w:rFonts w:ascii="Calibri Light" w:hAnsi="Calibri Light" w:cs="Calibri Light"/>
          <w:sz w:val="24"/>
          <w:szCs w:val="24"/>
        </w:rPr>
        <w:t>%</w:t>
      </w:r>
    </w:p>
    <w:p w14:paraId="761E18AC" w14:textId="71038B4A" w:rsidR="00D51BD0" w:rsidRPr="00D51BD0" w:rsidRDefault="00045D9D" w:rsidP="00D51BD0">
      <w:pPr>
        <w:pStyle w:val="Akapitzlist"/>
        <w:numPr>
          <w:ilvl w:val="0"/>
          <w:numId w:val="1"/>
        </w:num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okres gwarancji </w:t>
      </w:r>
      <w:r w:rsidR="00D51BD0" w:rsidRPr="00D51BD0">
        <w:rPr>
          <w:rFonts w:ascii="Calibri Light" w:hAnsi="Calibri Light" w:cs="Calibri Light"/>
          <w:sz w:val="24"/>
          <w:szCs w:val="24"/>
        </w:rPr>
        <w:t xml:space="preserve">- waga </w:t>
      </w:r>
      <w:r>
        <w:rPr>
          <w:rFonts w:ascii="Calibri Light" w:hAnsi="Calibri Light" w:cs="Calibri Light"/>
          <w:sz w:val="24"/>
          <w:szCs w:val="24"/>
        </w:rPr>
        <w:t>20</w:t>
      </w:r>
      <w:r w:rsidR="00D51BD0" w:rsidRPr="00D51BD0">
        <w:rPr>
          <w:rFonts w:ascii="Calibri Light" w:hAnsi="Calibri Light" w:cs="Calibri Light"/>
          <w:sz w:val="24"/>
          <w:szCs w:val="24"/>
        </w:rPr>
        <w:t>%</w:t>
      </w:r>
    </w:p>
    <w:p w14:paraId="7BA578B0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i/>
          <w:sz w:val="24"/>
          <w:szCs w:val="24"/>
          <w:u w:val="single"/>
        </w:rPr>
      </w:pPr>
    </w:p>
    <w:p w14:paraId="16140209" w14:textId="77777777" w:rsidR="00D51BD0" w:rsidRPr="00D51BD0" w:rsidRDefault="00D51BD0" w:rsidP="00D51BD0">
      <w:pPr>
        <w:pStyle w:val="Akapitzlist"/>
        <w:numPr>
          <w:ilvl w:val="0"/>
          <w:numId w:val="3"/>
        </w:numPr>
        <w:tabs>
          <w:tab w:val="left" w:pos="4253"/>
        </w:tabs>
        <w:spacing w:after="0"/>
        <w:rPr>
          <w:rFonts w:ascii="Calibri Light" w:hAnsi="Calibri Light" w:cs="Calibri Light"/>
          <w:b/>
          <w:i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b/>
          <w:sz w:val="24"/>
          <w:szCs w:val="24"/>
          <w:u w:val="single"/>
        </w:rPr>
        <w:t>Sposób przygotowania oferty:</w:t>
      </w:r>
    </w:p>
    <w:p w14:paraId="189EBDC2" w14:textId="77777777" w:rsidR="00D51BD0" w:rsidRPr="00D51BD0" w:rsidRDefault="00D51BD0" w:rsidP="00D51BD0">
      <w:pPr>
        <w:pStyle w:val="Akapitzlist"/>
        <w:numPr>
          <w:ilvl w:val="0"/>
          <w:numId w:val="4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D51BD0">
        <w:rPr>
          <w:rFonts w:ascii="Calibri Light" w:hAnsi="Calibri Light" w:cs="Calibri Light"/>
          <w:color w:val="000000" w:themeColor="text1"/>
          <w:sz w:val="24"/>
          <w:szCs w:val="24"/>
        </w:rPr>
        <w:t>Ofertę należy sporządzić w formie elektronicznej/</w:t>
      </w:r>
      <w:r w:rsidRPr="00045D9D">
        <w:rPr>
          <w:rFonts w:ascii="Calibri Light" w:hAnsi="Calibri Light" w:cs="Calibri Light"/>
          <w:strike/>
          <w:color w:val="000000" w:themeColor="text1"/>
          <w:sz w:val="24"/>
          <w:szCs w:val="24"/>
        </w:rPr>
        <w:t>pisemnie</w:t>
      </w:r>
      <w:r w:rsidRPr="00D51BD0">
        <w:rPr>
          <w:rFonts w:ascii="Calibri Light" w:hAnsi="Calibri Light" w:cs="Calibri Light"/>
          <w:color w:val="000000" w:themeColor="text1"/>
          <w:sz w:val="24"/>
          <w:szCs w:val="24"/>
        </w:rPr>
        <w:t>*, w języku polskim.</w:t>
      </w:r>
    </w:p>
    <w:p w14:paraId="1CE26E95" w14:textId="77777777" w:rsidR="00D51BD0" w:rsidRPr="00D51BD0" w:rsidRDefault="00D51BD0" w:rsidP="00D51BD0">
      <w:pPr>
        <w:pStyle w:val="Akapitzlist"/>
        <w:numPr>
          <w:ilvl w:val="0"/>
          <w:numId w:val="4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D51B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Oferta powinna być złożona na dowolnym formularzu </w:t>
      </w:r>
      <w:r w:rsidRPr="00D51BD0">
        <w:rPr>
          <w:rFonts w:ascii="Calibri Light" w:hAnsi="Calibri Light" w:cs="Calibri Light"/>
          <w:sz w:val="24"/>
          <w:szCs w:val="24"/>
        </w:rPr>
        <w:t>lub formularzu udostępnionym przez Zamawiającego.</w:t>
      </w:r>
    </w:p>
    <w:p w14:paraId="35B8F8F6" w14:textId="3EA6EC66" w:rsidR="00D51BD0" w:rsidRPr="00D51BD0" w:rsidRDefault="00D51BD0" w:rsidP="00D51BD0">
      <w:pPr>
        <w:pStyle w:val="Akapitzlist"/>
        <w:numPr>
          <w:ilvl w:val="0"/>
          <w:numId w:val="4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lastRenderedPageBreak/>
        <w:t xml:space="preserve">Ofertę można złożyć: na adres e-mail </w:t>
      </w:r>
      <w:r w:rsidR="00045D9D">
        <w:rPr>
          <w:rFonts w:ascii="Calibri Light" w:hAnsi="Calibri Light" w:cs="Calibri Light"/>
          <w:sz w:val="24"/>
          <w:szCs w:val="24"/>
        </w:rPr>
        <w:t>p.pronobis@zamek.malbork.pl</w:t>
      </w:r>
      <w:r w:rsidRPr="00D51BD0">
        <w:rPr>
          <w:rFonts w:ascii="Calibri Light" w:hAnsi="Calibri Light" w:cs="Calibri Light"/>
          <w:sz w:val="24"/>
          <w:szCs w:val="24"/>
        </w:rPr>
        <w:t xml:space="preserve"> pracownika przeprowadzającego postępowanie </w:t>
      </w:r>
      <w:r w:rsidRPr="00045D9D">
        <w:rPr>
          <w:rFonts w:ascii="Calibri Light" w:hAnsi="Calibri Light" w:cs="Calibri Light"/>
          <w:strike/>
          <w:sz w:val="24"/>
          <w:szCs w:val="24"/>
        </w:rPr>
        <w:t>lub w sekretariacie Muzeum</w:t>
      </w:r>
      <w:r w:rsidRPr="00D51BD0">
        <w:rPr>
          <w:rFonts w:ascii="Calibri Light" w:hAnsi="Calibri Light" w:cs="Calibri Light"/>
          <w:sz w:val="24"/>
          <w:szCs w:val="24"/>
        </w:rPr>
        <w:t>*.</w:t>
      </w:r>
    </w:p>
    <w:p w14:paraId="1433BD00" w14:textId="4978DD57" w:rsidR="00D51BD0" w:rsidRPr="00D51BD0" w:rsidRDefault="00D51BD0" w:rsidP="00D51BD0">
      <w:pPr>
        <w:pStyle w:val="Akapitzlist"/>
        <w:numPr>
          <w:ilvl w:val="0"/>
          <w:numId w:val="4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Ofertę należy złożyć do dnia </w:t>
      </w:r>
      <w:r w:rsidR="00EA32C7">
        <w:rPr>
          <w:rFonts w:ascii="Calibri Light" w:hAnsi="Calibri Light" w:cs="Calibri Light"/>
          <w:sz w:val="24"/>
          <w:szCs w:val="24"/>
        </w:rPr>
        <w:t>30.12.2025</w:t>
      </w:r>
    </w:p>
    <w:p w14:paraId="1FE6755B" w14:textId="77777777" w:rsidR="00D51BD0" w:rsidRPr="00D51BD0" w:rsidRDefault="00D51BD0" w:rsidP="00D51BD0">
      <w:pPr>
        <w:tabs>
          <w:tab w:val="left" w:pos="4253"/>
        </w:tabs>
        <w:spacing w:after="0"/>
        <w:rPr>
          <w:rFonts w:ascii="Calibri Light" w:hAnsi="Calibri Light" w:cs="Calibri Light"/>
          <w:sz w:val="24"/>
          <w:szCs w:val="24"/>
        </w:rPr>
      </w:pPr>
    </w:p>
    <w:p w14:paraId="6730DB0E" w14:textId="77777777" w:rsidR="00D51BD0" w:rsidRPr="00D51BD0" w:rsidRDefault="00D51BD0" w:rsidP="00D51BD0">
      <w:pPr>
        <w:pStyle w:val="Akapitzlist"/>
        <w:numPr>
          <w:ilvl w:val="0"/>
          <w:numId w:val="3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b/>
          <w:i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b/>
          <w:sz w:val="24"/>
          <w:szCs w:val="24"/>
          <w:u w:val="single"/>
        </w:rPr>
        <w:t xml:space="preserve">Warunki udziału w postępowaniu </w:t>
      </w:r>
      <w:r w:rsidRPr="00D51BD0">
        <w:rPr>
          <w:rFonts w:ascii="Calibri Light" w:hAnsi="Calibri Light" w:cs="Calibri Light"/>
          <w:b/>
          <w:i/>
          <w:sz w:val="24"/>
          <w:szCs w:val="24"/>
          <w:u w:val="single"/>
        </w:rPr>
        <w:t>(jeżeli dotyczy)</w:t>
      </w:r>
    </w:p>
    <w:p w14:paraId="58508E5D" w14:textId="41B2C331" w:rsidR="00D51BD0" w:rsidRPr="00D51BD0" w:rsidRDefault="00335534" w:rsidP="00D51BD0">
      <w:pPr>
        <w:pStyle w:val="Akapitzlist"/>
        <w:numPr>
          <w:ilvl w:val="0"/>
          <w:numId w:val="7"/>
        </w:numPr>
        <w:tabs>
          <w:tab w:val="left" w:pos="709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Oferty uwzględnione będą jedynie od osób posiadających wykształcenie konserwatorskie - specjalizacja papier i skóra. Pod uwagę brany będzie również staż jak i doświadczenie zawodowe oferentów.</w:t>
      </w:r>
    </w:p>
    <w:p w14:paraId="25725D4E" w14:textId="77777777" w:rsidR="00D51BD0" w:rsidRPr="00D51BD0" w:rsidRDefault="00D51BD0" w:rsidP="00D51BD0">
      <w:pPr>
        <w:pStyle w:val="Akapitzlist"/>
        <w:tabs>
          <w:tab w:val="left" w:pos="0"/>
          <w:tab w:val="left" w:pos="4253"/>
        </w:tabs>
        <w:spacing w:after="0"/>
        <w:jc w:val="both"/>
        <w:rPr>
          <w:rFonts w:ascii="Calibri Light" w:eastAsia="Calibri" w:hAnsi="Calibri Light" w:cs="Calibri Light"/>
          <w:color w:val="000000"/>
          <w:sz w:val="24"/>
          <w:szCs w:val="24"/>
        </w:rPr>
      </w:pPr>
    </w:p>
    <w:p w14:paraId="2F7232CF" w14:textId="77777777" w:rsidR="00D51BD0" w:rsidRPr="00D51BD0" w:rsidRDefault="00D51BD0" w:rsidP="00D51BD0">
      <w:pPr>
        <w:pStyle w:val="Akapitzlist"/>
        <w:numPr>
          <w:ilvl w:val="0"/>
          <w:numId w:val="3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b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b/>
          <w:sz w:val="24"/>
          <w:szCs w:val="24"/>
          <w:u w:val="single"/>
        </w:rPr>
        <w:t>Inne postanowienia:</w:t>
      </w:r>
    </w:p>
    <w:p w14:paraId="4B13EEE3" w14:textId="77777777" w:rsidR="00D51BD0" w:rsidRPr="00D51BD0" w:rsidRDefault="00D51BD0" w:rsidP="00D51BD0">
      <w:pPr>
        <w:pStyle w:val="Akapitzlist"/>
        <w:numPr>
          <w:ilvl w:val="0"/>
          <w:numId w:val="5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Zamawiający zastrzega sobie możliwość odstąpienia od prowadzenia niniejszego postępowania w każdym czasie bez podania przyczyny.</w:t>
      </w:r>
    </w:p>
    <w:p w14:paraId="56C06370" w14:textId="77777777" w:rsidR="00D51BD0" w:rsidRPr="00D51BD0" w:rsidRDefault="00D51BD0" w:rsidP="00D51BD0">
      <w:pPr>
        <w:pStyle w:val="Akapitzlist"/>
        <w:numPr>
          <w:ilvl w:val="0"/>
          <w:numId w:val="5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Zamawiający dopuszcza możliwość prowadzenia negocjacji w ramach zastosowanych kryteriów oceny ofert.</w:t>
      </w:r>
    </w:p>
    <w:p w14:paraId="2DB3ABE3" w14:textId="24828C40" w:rsidR="00D51BD0" w:rsidRPr="00D51BD0" w:rsidRDefault="00D51BD0" w:rsidP="00D51BD0">
      <w:pPr>
        <w:pStyle w:val="Akapitzlist"/>
        <w:numPr>
          <w:ilvl w:val="0"/>
          <w:numId w:val="5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Osobą upoważnioną do kontaktu z Wykonawcami jest: </w:t>
      </w:r>
      <w:r w:rsidR="00335534">
        <w:rPr>
          <w:rFonts w:ascii="Calibri Light" w:hAnsi="Calibri Light" w:cs="Calibri Light"/>
          <w:sz w:val="24"/>
          <w:szCs w:val="24"/>
        </w:rPr>
        <w:t>Paweł Pronobis</w:t>
      </w:r>
    </w:p>
    <w:p w14:paraId="60D5E207" w14:textId="77777777" w:rsidR="00D51BD0" w:rsidRPr="00D51BD0" w:rsidRDefault="00D51BD0" w:rsidP="00D51BD0">
      <w:pPr>
        <w:pStyle w:val="Akapitzlist"/>
        <w:numPr>
          <w:ilvl w:val="0"/>
          <w:numId w:val="5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Muzeum Zamkowe w Malborku reprezentowane przez Dyrektora jest administratorem danych osobowych, które mogą być uzyskane w trakcie niniejszego postępowania lub realizacji zawartej w jego wyniku umowy. W załączeniu klauzula informacyjna.</w:t>
      </w:r>
    </w:p>
    <w:p w14:paraId="10EE74EB" w14:textId="77777777" w:rsidR="00D51BD0" w:rsidRPr="00D51BD0" w:rsidRDefault="00D51BD0" w:rsidP="00D51BD0">
      <w:pPr>
        <w:pStyle w:val="Akapitzlist"/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27081452" w14:textId="77777777" w:rsidR="00D51BD0" w:rsidRPr="00D51BD0" w:rsidRDefault="00D51BD0" w:rsidP="00D51BD0">
      <w:pPr>
        <w:pStyle w:val="Akapitzlist"/>
        <w:numPr>
          <w:ilvl w:val="0"/>
          <w:numId w:val="3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b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b/>
          <w:sz w:val="24"/>
          <w:szCs w:val="24"/>
          <w:u w:val="single"/>
        </w:rPr>
        <w:t>Załączniki</w:t>
      </w:r>
    </w:p>
    <w:p w14:paraId="7C00430F" w14:textId="77777777" w:rsidR="00D51BD0" w:rsidRPr="00D51BD0" w:rsidRDefault="00D51BD0" w:rsidP="00D51BD0">
      <w:pPr>
        <w:pStyle w:val="Akapitzlist"/>
        <w:numPr>
          <w:ilvl w:val="0"/>
          <w:numId w:val="8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Formularz ofertowy Wykonawcy.</w:t>
      </w:r>
    </w:p>
    <w:p w14:paraId="3E8CECCA" w14:textId="77777777" w:rsidR="00D51BD0" w:rsidRPr="00D51BD0" w:rsidRDefault="00D51BD0" w:rsidP="00D51BD0">
      <w:pPr>
        <w:pStyle w:val="Akapitzlist"/>
        <w:numPr>
          <w:ilvl w:val="0"/>
          <w:numId w:val="8"/>
        </w:num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Klauzula informacyjna.</w:t>
      </w:r>
    </w:p>
    <w:p w14:paraId="1CECF7DA" w14:textId="77777777" w:rsidR="00D51BD0" w:rsidRPr="00D51BD0" w:rsidRDefault="00D51BD0" w:rsidP="00D51BD0">
      <w:p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49ED371E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2C685A55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b/>
          <w:sz w:val="24"/>
          <w:szCs w:val="24"/>
        </w:rPr>
      </w:pPr>
      <w:r w:rsidRPr="00D51BD0">
        <w:rPr>
          <w:rFonts w:ascii="Calibri Light" w:hAnsi="Calibri Light" w:cs="Calibri Light"/>
          <w:b/>
          <w:sz w:val="24"/>
          <w:szCs w:val="24"/>
        </w:rPr>
        <w:t>Z poważaniem</w:t>
      </w:r>
    </w:p>
    <w:p w14:paraId="3A5E3FF4" w14:textId="77777777" w:rsidR="00D51BD0" w:rsidRPr="00D51BD0" w:rsidRDefault="00D51BD0" w:rsidP="00D51BD0">
      <w:pPr>
        <w:tabs>
          <w:tab w:val="left" w:pos="4253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..……………………….……………………….</w:t>
      </w:r>
    </w:p>
    <w:p w14:paraId="4CC83BA5" w14:textId="77777777" w:rsidR="00D51BD0" w:rsidRPr="00D51BD0" w:rsidRDefault="00D51BD0" w:rsidP="00D51BD0">
      <w:pPr>
        <w:tabs>
          <w:tab w:val="left" w:pos="4253"/>
        </w:tabs>
        <w:spacing w:after="0"/>
        <w:jc w:val="both"/>
        <w:rPr>
          <w:rFonts w:ascii="Calibri Light" w:hAnsi="Calibri Light" w:cs="Calibri Light"/>
          <w:i/>
          <w:sz w:val="24"/>
          <w:szCs w:val="24"/>
        </w:rPr>
      </w:pPr>
      <w:r w:rsidRPr="00D51BD0">
        <w:rPr>
          <w:rFonts w:ascii="Calibri Light" w:hAnsi="Calibri Light" w:cs="Calibri Light"/>
          <w:i/>
          <w:sz w:val="24"/>
          <w:szCs w:val="24"/>
        </w:rPr>
        <w:t xml:space="preserve">   </w:t>
      </w:r>
      <w:r w:rsidRPr="00D51BD0">
        <w:rPr>
          <w:rFonts w:ascii="Calibri Light" w:hAnsi="Calibri Light" w:cs="Calibri Light"/>
          <w:i/>
          <w:sz w:val="24"/>
          <w:szCs w:val="24"/>
          <w:vertAlign w:val="superscript"/>
        </w:rPr>
        <w:t>data i podpis Kierownika Zamawiającego</w:t>
      </w:r>
    </w:p>
    <w:p w14:paraId="38A51823" w14:textId="77777777" w:rsidR="00D51BD0" w:rsidRPr="00D51BD0" w:rsidRDefault="00D51BD0" w:rsidP="00D51BD0">
      <w:pPr>
        <w:tabs>
          <w:tab w:val="left" w:pos="4253"/>
        </w:tabs>
        <w:rPr>
          <w:rFonts w:ascii="Calibri Light" w:hAnsi="Calibri Light" w:cs="Calibri Light"/>
          <w:sz w:val="24"/>
          <w:szCs w:val="24"/>
          <w:vertAlign w:val="superscript"/>
        </w:rPr>
      </w:pPr>
    </w:p>
    <w:p w14:paraId="309BBF79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620D46BE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325FD34C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2139D025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41F2E47F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1E34B9CD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67C8A2E5" w14:textId="77777777" w:rsidR="00D51BD0" w:rsidRPr="00D51BD0" w:rsidRDefault="00D51BD0" w:rsidP="00D51BD0">
      <w:pPr>
        <w:tabs>
          <w:tab w:val="left" w:pos="1680"/>
          <w:tab w:val="left" w:pos="4253"/>
        </w:tabs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14:paraId="7CDF5D9D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201759D5" w14:textId="7FB9C57B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Sporządził: </w:t>
      </w:r>
      <w:r w:rsidR="00335534">
        <w:rPr>
          <w:rFonts w:ascii="Calibri Light" w:hAnsi="Calibri Light" w:cs="Calibri Light"/>
          <w:sz w:val="24"/>
          <w:szCs w:val="24"/>
        </w:rPr>
        <w:t>16.12.2025 Paweł Pronobis</w:t>
      </w:r>
    </w:p>
    <w:p w14:paraId="3ADDF55B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18"/>
          <w:szCs w:val="18"/>
        </w:rPr>
      </w:pPr>
      <w:r w:rsidRPr="00D51BD0">
        <w:rPr>
          <w:rFonts w:ascii="Calibri Light" w:hAnsi="Calibri Light" w:cs="Calibri Light"/>
          <w:i/>
          <w:sz w:val="18"/>
          <w:szCs w:val="18"/>
          <w:vertAlign w:val="superscript"/>
        </w:rPr>
        <w:t xml:space="preserve">                                                  data i podpis Pracownika </w:t>
      </w:r>
    </w:p>
    <w:p w14:paraId="701A67A4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i/>
          <w:sz w:val="24"/>
          <w:szCs w:val="24"/>
          <w:vertAlign w:val="superscript"/>
        </w:rPr>
      </w:pPr>
    </w:p>
    <w:p w14:paraId="4006F8A3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i/>
          <w:sz w:val="24"/>
          <w:szCs w:val="24"/>
          <w:vertAlign w:val="superscript"/>
        </w:rPr>
      </w:pPr>
    </w:p>
    <w:p w14:paraId="667D5B01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Sprawdził: ……………………………………</w:t>
      </w:r>
    </w:p>
    <w:p w14:paraId="721934BD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i/>
          <w:sz w:val="18"/>
          <w:szCs w:val="18"/>
          <w:vertAlign w:val="superscript"/>
        </w:rPr>
      </w:pPr>
      <w:r w:rsidRPr="00D51BD0">
        <w:rPr>
          <w:rFonts w:ascii="Calibri Light" w:hAnsi="Calibri Light" w:cs="Calibri Light"/>
          <w:sz w:val="24"/>
          <w:szCs w:val="24"/>
        </w:rPr>
        <w:t xml:space="preserve">                  </w:t>
      </w:r>
      <w:r w:rsidRPr="00D51BD0">
        <w:rPr>
          <w:rFonts w:ascii="Calibri Light" w:hAnsi="Calibri Light" w:cs="Calibri Light"/>
          <w:i/>
          <w:sz w:val="18"/>
          <w:szCs w:val="18"/>
          <w:vertAlign w:val="superscript"/>
        </w:rPr>
        <w:t>data i  podpis Kierownika Komórki Merytorycznej</w:t>
      </w:r>
    </w:p>
    <w:p w14:paraId="4C092EC5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i/>
          <w:sz w:val="18"/>
          <w:szCs w:val="18"/>
          <w:vertAlign w:val="superscript"/>
        </w:rPr>
      </w:pPr>
    </w:p>
    <w:p w14:paraId="17541C00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i/>
          <w:sz w:val="18"/>
          <w:szCs w:val="18"/>
          <w:vertAlign w:val="superscript"/>
        </w:rPr>
      </w:pPr>
    </w:p>
    <w:p w14:paraId="10C2FD13" w14:textId="77777777" w:rsidR="00D51BD0" w:rsidRPr="00D51BD0" w:rsidRDefault="00D51BD0" w:rsidP="00D51BD0">
      <w:pPr>
        <w:tabs>
          <w:tab w:val="left" w:pos="4253"/>
        </w:tabs>
        <w:spacing w:after="0" w:line="240" w:lineRule="auto"/>
        <w:rPr>
          <w:rFonts w:ascii="Calibri Light" w:hAnsi="Calibri Light" w:cs="Calibri Light"/>
          <w:i/>
          <w:sz w:val="18"/>
          <w:szCs w:val="18"/>
          <w:vertAlign w:val="superscript"/>
        </w:rPr>
      </w:pPr>
    </w:p>
    <w:p w14:paraId="237389E9" w14:textId="77777777" w:rsidR="00D51BD0" w:rsidRPr="00D51BD0" w:rsidRDefault="00D51BD0" w:rsidP="00D51BD0">
      <w:pPr>
        <w:tabs>
          <w:tab w:val="left" w:pos="1680"/>
          <w:tab w:val="left" w:pos="4253"/>
        </w:tabs>
        <w:spacing w:after="0" w:line="240" w:lineRule="auto"/>
        <w:jc w:val="both"/>
        <w:rPr>
          <w:rFonts w:ascii="Calibri Light" w:hAnsi="Calibri Light" w:cs="Calibri Light"/>
          <w:i/>
          <w:sz w:val="18"/>
          <w:szCs w:val="18"/>
        </w:rPr>
      </w:pPr>
      <w:r w:rsidRPr="00D51BD0">
        <w:rPr>
          <w:rFonts w:ascii="Calibri Light" w:hAnsi="Calibri Light" w:cs="Calibri Light"/>
          <w:i/>
          <w:sz w:val="18"/>
          <w:szCs w:val="18"/>
        </w:rPr>
        <w:t>-*niepotrzebne skreślić,</w:t>
      </w:r>
    </w:p>
    <w:p w14:paraId="227E787A" w14:textId="77777777" w:rsidR="00D51BD0" w:rsidRPr="00D51BD0" w:rsidRDefault="00D51BD0" w:rsidP="00D51BD0">
      <w:pPr>
        <w:tabs>
          <w:tab w:val="left" w:pos="1680"/>
          <w:tab w:val="left" w:pos="4253"/>
        </w:tabs>
        <w:spacing w:after="0" w:line="240" w:lineRule="auto"/>
        <w:jc w:val="both"/>
        <w:rPr>
          <w:rFonts w:ascii="Calibri Light" w:hAnsi="Calibri Light" w:cs="Calibri Light"/>
          <w:i/>
          <w:sz w:val="18"/>
          <w:szCs w:val="18"/>
        </w:rPr>
      </w:pPr>
      <w:r w:rsidRPr="00D51BD0">
        <w:rPr>
          <w:rFonts w:ascii="Calibri Light" w:hAnsi="Calibri Light" w:cs="Calibri Light"/>
          <w:i/>
          <w:sz w:val="18"/>
          <w:szCs w:val="18"/>
        </w:rPr>
        <w:t>- (jeżeli dotyczy) – należy zapis wykreślić z zapytania ofertowego jeżeli nie będzie stosowany w danym postępowaniu</w:t>
      </w:r>
    </w:p>
    <w:p w14:paraId="68E0A913" w14:textId="77777777" w:rsidR="00D51BD0" w:rsidRPr="00D51BD0" w:rsidRDefault="00D51BD0" w:rsidP="00D51BD0">
      <w:pPr>
        <w:pStyle w:val="Z1-Tytuzacznika"/>
        <w:tabs>
          <w:tab w:val="left" w:pos="4253"/>
        </w:tabs>
        <w:jc w:val="left"/>
        <w:rPr>
          <w:rFonts w:ascii="Calibri Light" w:hAnsi="Calibri Light" w:cs="Calibri Light"/>
          <w:b w:val="0"/>
          <w:sz w:val="24"/>
          <w:szCs w:val="24"/>
        </w:rPr>
      </w:pPr>
      <w:r w:rsidRPr="00D51BD0">
        <w:rPr>
          <w:rFonts w:ascii="Calibri Light" w:hAnsi="Calibri Light" w:cs="Calibri Light"/>
          <w:b w:val="0"/>
          <w:sz w:val="24"/>
          <w:szCs w:val="24"/>
        </w:rPr>
        <w:t>Załącznik nr 1 do ZAPYTANIA ofertowego z dnia ………</w:t>
      </w:r>
    </w:p>
    <w:p w14:paraId="1297ACFF" w14:textId="3CCEE106" w:rsidR="00D51BD0" w:rsidRPr="00D51BD0" w:rsidRDefault="00D51BD0" w:rsidP="00D51BD0">
      <w:pPr>
        <w:pStyle w:val="Z1-Tytuzacznika"/>
        <w:tabs>
          <w:tab w:val="left" w:pos="4253"/>
        </w:tabs>
        <w:jc w:val="right"/>
        <w:rPr>
          <w:rFonts w:ascii="Calibri Light" w:hAnsi="Calibri Light" w:cs="Calibri Light"/>
          <w:b w:val="0"/>
          <w:sz w:val="24"/>
          <w:szCs w:val="24"/>
        </w:rPr>
      </w:pPr>
      <w:r w:rsidRPr="00D51BD0">
        <w:rPr>
          <w:rFonts w:ascii="Calibri Light" w:hAnsi="Calibri Light" w:cs="Calibri Light"/>
          <w:b w:val="0"/>
          <w:sz w:val="24"/>
          <w:szCs w:val="24"/>
        </w:rPr>
        <w:t xml:space="preserve">  </w:t>
      </w:r>
    </w:p>
    <w:p w14:paraId="5FD4782B" w14:textId="77777777" w:rsidR="00D51BD0" w:rsidRPr="00D51BD0" w:rsidRDefault="00D51BD0" w:rsidP="00D51BD0">
      <w:pPr>
        <w:pStyle w:val="Z1-Tytuzacznika"/>
        <w:tabs>
          <w:tab w:val="left" w:pos="4253"/>
        </w:tabs>
        <w:jc w:val="right"/>
        <w:rPr>
          <w:rFonts w:ascii="Calibri Light" w:hAnsi="Calibri Light" w:cs="Calibri Light"/>
          <w:sz w:val="24"/>
          <w:szCs w:val="24"/>
        </w:rPr>
      </w:pPr>
    </w:p>
    <w:p w14:paraId="7512F909" w14:textId="77777777" w:rsidR="00D51BD0" w:rsidRPr="00D51BD0" w:rsidRDefault="00D51BD0" w:rsidP="00D51BD0">
      <w:pPr>
        <w:pStyle w:val="Z1-Tytuzacznika"/>
        <w:tabs>
          <w:tab w:val="left" w:pos="4253"/>
        </w:tabs>
        <w:ind w:left="4956"/>
        <w:jc w:val="left"/>
        <w:rPr>
          <w:rFonts w:ascii="Calibri Light" w:hAnsi="Calibri Light" w:cs="Calibri Light"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sz w:val="24"/>
          <w:szCs w:val="24"/>
          <w:u w:val="single"/>
        </w:rPr>
        <w:t>Zamawiający</w:t>
      </w:r>
    </w:p>
    <w:p w14:paraId="73E8D24A" w14:textId="77777777" w:rsidR="00D51BD0" w:rsidRPr="00D51BD0" w:rsidRDefault="00D51BD0" w:rsidP="00D51BD0">
      <w:pPr>
        <w:pStyle w:val="Z1-Tytuzacznika"/>
        <w:tabs>
          <w:tab w:val="left" w:pos="4253"/>
        </w:tabs>
        <w:ind w:left="4956"/>
        <w:jc w:val="left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Muzeum Zamkowe w Malborku</w:t>
      </w:r>
      <w:r w:rsidRPr="00D51BD0">
        <w:rPr>
          <w:rFonts w:ascii="Calibri Light" w:hAnsi="Calibri Light" w:cs="Calibri Light"/>
          <w:sz w:val="24"/>
          <w:szCs w:val="24"/>
        </w:rPr>
        <w:br/>
        <w:t xml:space="preserve">ul. Starościńska </w:t>
      </w:r>
    </w:p>
    <w:p w14:paraId="45D8632F" w14:textId="77777777" w:rsidR="00D51BD0" w:rsidRPr="00D51BD0" w:rsidRDefault="00D51BD0" w:rsidP="00D51BD0">
      <w:pPr>
        <w:pStyle w:val="Z1-Tytuzacznika"/>
        <w:tabs>
          <w:tab w:val="left" w:pos="4253"/>
        </w:tabs>
        <w:ind w:left="4956"/>
        <w:jc w:val="left"/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82-200 Malbork</w:t>
      </w:r>
    </w:p>
    <w:p w14:paraId="1961D71F" w14:textId="77777777" w:rsidR="00D51BD0" w:rsidRPr="00D51BD0" w:rsidRDefault="00D51BD0" w:rsidP="00D51BD0">
      <w:pPr>
        <w:pStyle w:val="Z1-Tytuzacznika"/>
        <w:tabs>
          <w:tab w:val="left" w:pos="4253"/>
        </w:tabs>
        <w:rPr>
          <w:rFonts w:ascii="Calibri Light" w:hAnsi="Calibri Light" w:cs="Calibri Light"/>
          <w:b w:val="0"/>
          <w:sz w:val="24"/>
          <w:szCs w:val="24"/>
        </w:rPr>
      </w:pPr>
    </w:p>
    <w:p w14:paraId="598679F5" w14:textId="77777777" w:rsidR="00D51BD0" w:rsidRPr="00D51BD0" w:rsidRDefault="00D51BD0" w:rsidP="00D51BD0">
      <w:pPr>
        <w:pStyle w:val="Z1-Tytuzacznika"/>
        <w:tabs>
          <w:tab w:val="left" w:pos="4253"/>
        </w:tabs>
        <w:rPr>
          <w:rFonts w:ascii="Calibri Light" w:hAnsi="Calibri Light" w:cs="Calibri Light"/>
          <w:b w:val="0"/>
          <w:sz w:val="24"/>
          <w:szCs w:val="24"/>
        </w:rPr>
      </w:pPr>
    </w:p>
    <w:p w14:paraId="1701809A" w14:textId="77777777" w:rsidR="00D51BD0" w:rsidRPr="00D51BD0" w:rsidRDefault="00D51BD0" w:rsidP="00D51BD0">
      <w:pPr>
        <w:pStyle w:val="Z1-Tytuzacznika"/>
        <w:tabs>
          <w:tab w:val="left" w:pos="4253"/>
        </w:tabs>
        <w:rPr>
          <w:rFonts w:ascii="Calibri Light" w:hAnsi="Calibri Light" w:cs="Calibri Light"/>
          <w:b w:val="0"/>
          <w:sz w:val="24"/>
          <w:szCs w:val="24"/>
        </w:rPr>
      </w:pPr>
    </w:p>
    <w:p w14:paraId="2FAF4A32" w14:textId="77777777" w:rsidR="00D51BD0" w:rsidRPr="00D51BD0" w:rsidRDefault="00D51BD0" w:rsidP="00D51BD0">
      <w:pPr>
        <w:pStyle w:val="Z1-Tytuzacznika"/>
        <w:tabs>
          <w:tab w:val="left" w:pos="4253"/>
        </w:tabs>
        <w:rPr>
          <w:rFonts w:ascii="Calibri Light" w:hAnsi="Calibri Light" w:cs="Calibri Light"/>
          <w:sz w:val="24"/>
          <w:szCs w:val="24"/>
        </w:rPr>
      </w:pPr>
      <w:r w:rsidRPr="00D51BD0">
        <w:rPr>
          <w:rFonts w:ascii="Calibri Light" w:hAnsi="Calibri Light" w:cs="Calibri Light"/>
          <w:sz w:val="24"/>
          <w:szCs w:val="24"/>
        </w:rPr>
        <w:t>WZÓR - FORMULARZ OFERTOWY WYKONAWCY</w:t>
      </w:r>
    </w:p>
    <w:p w14:paraId="72BE271E" w14:textId="77777777" w:rsidR="00D51BD0" w:rsidRPr="00D51BD0" w:rsidRDefault="00D51BD0" w:rsidP="00D51BD0">
      <w:pPr>
        <w:pStyle w:val="Z1-Tytuzacznika"/>
        <w:tabs>
          <w:tab w:val="left" w:pos="4253"/>
        </w:tabs>
        <w:jc w:val="left"/>
        <w:rPr>
          <w:rFonts w:ascii="Calibri Light" w:hAnsi="Calibri Light" w:cs="Calibri Light"/>
          <w:b w:val="0"/>
          <w:sz w:val="24"/>
          <w:szCs w:val="24"/>
        </w:rPr>
      </w:pPr>
    </w:p>
    <w:p w14:paraId="03EFAAA1" w14:textId="77777777" w:rsidR="00D51BD0" w:rsidRPr="00D51BD0" w:rsidRDefault="00D51BD0" w:rsidP="00D51BD0">
      <w:pPr>
        <w:pStyle w:val="Z1-Tytuzacznika"/>
        <w:tabs>
          <w:tab w:val="left" w:pos="4253"/>
        </w:tabs>
        <w:jc w:val="left"/>
        <w:rPr>
          <w:rFonts w:ascii="Calibri Light" w:hAnsi="Calibri Light" w:cs="Calibri Light"/>
          <w:sz w:val="24"/>
          <w:szCs w:val="24"/>
          <w:u w:val="single"/>
        </w:rPr>
      </w:pPr>
      <w:r w:rsidRPr="00D51BD0">
        <w:rPr>
          <w:rFonts w:ascii="Calibri Light" w:hAnsi="Calibri Light" w:cs="Calibri Light"/>
          <w:sz w:val="24"/>
          <w:szCs w:val="24"/>
          <w:u w:val="single"/>
        </w:rPr>
        <w:t>Wykonawca:</w:t>
      </w:r>
    </w:p>
    <w:p w14:paraId="1C71985D" w14:textId="77777777" w:rsidR="00D51BD0" w:rsidRPr="00D51BD0" w:rsidRDefault="00D51BD0" w:rsidP="00D51BD0">
      <w:pPr>
        <w:pStyle w:val="Z1-Tytuzacznika"/>
        <w:tabs>
          <w:tab w:val="left" w:pos="4253"/>
        </w:tabs>
        <w:jc w:val="left"/>
        <w:rPr>
          <w:rFonts w:ascii="Calibri Light" w:hAnsi="Calibri Light" w:cs="Calibri Light"/>
          <w:b w:val="0"/>
          <w:sz w:val="24"/>
          <w:szCs w:val="24"/>
        </w:rPr>
      </w:pPr>
    </w:p>
    <w:p w14:paraId="4CEEF243" w14:textId="77777777" w:rsidR="00D51BD0" w:rsidRPr="00D51BD0" w:rsidRDefault="00D51BD0" w:rsidP="00D51BD0">
      <w:pPr>
        <w:spacing w:after="0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Ja/My, niżej podpisany/i ……………………………………………………………………………………………….……………………………………………………………………</w:t>
      </w:r>
    </w:p>
    <w:p w14:paraId="05D0E350" w14:textId="0F3D463D" w:rsidR="00D51BD0" w:rsidRPr="00D51BD0" w:rsidRDefault="00D51BD0" w:rsidP="00D51BD0">
      <w:pPr>
        <w:spacing w:after="0"/>
        <w:rPr>
          <w:rFonts w:ascii="Calibri Light" w:hAnsi="Calibri Light" w:cs="Calibri Light"/>
          <w:color w:val="000000"/>
          <w:sz w:val="18"/>
          <w:szCs w:val="18"/>
        </w:rPr>
      </w:pPr>
      <w:r w:rsidRPr="00D51BD0">
        <w:rPr>
          <w:rFonts w:ascii="Calibri Light" w:hAnsi="Calibri Light" w:cs="Calibri Light"/>
          <w:color w:val="000000"/>
        </w:rPr>
        <w:t>działając w imieniu i na rzecz: ........................................................................................................................................................................</w:t>
      </w:r>
      <w:r w:rsidRPr="00D51BD0">
        <w:rPr>
          <w:rFonts w:ascii="Calibri Light" w:hAnsi="Calibri Light" w:cs="Calibri Light"/>
          <w:i/>
          <w:color w:val="000000"/>
          <w:sz w:val="18"/>
          <w:szCs w:val="18"/>
        </w:rPr>
        <w:t>(pełna nazwa Wykonawcy/Wykonawców wspólnie ubiegających się)</w:t>
      </w:r>
    </w:p>
    <w:p w14:paraId="39AD27EA" w14:textId="7B5A98FE" w:rsidR="00D51BD0" w:rsidRPr="00D51BD0" w:rsidRDefault="00D51BD0" w:rsidP="00D51BD0">
      <w:pPr>
        <w:spacing w:after="0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........................................................................................................................................................................</w:t>
      </w:r>
      <w:r w:rsidRPr="00D51BD0">
        <w:rPr>
          <w:rFonts w:ascii="Calibri Light" w:hAnsi="Calibri Light" w:cs="Calibri Light"/>
          <w:i/>
          <w:color w:val="000000"/>
          <w:sz w:val="18"/>
          <w:szCs w:val="18"/>
        </w:rPr>
        <w:t>(adres siedziby Wykonawcy/ Wykonawców wspólnie ubiegających się)</w:t>
      </w:r>
    </w:p>
    <w:p w14:paraId="42E10A28" w14:textId="77777777" w:rsidR="00D51BD0" w:rsidRPr="00D51BD0" w:rsidRDefault="00D51BD0" w:rsidP="00D51BD0">
      <w:pPr>
        <w:spacing w:after="0" w:line="360" w:lineRule="auto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REGON: …………………………………. , NIP: ………………………………………………</w:t>
      </w:r>
    </w:p>
    <w:p w14:paraId="4E4F8BAE" w14:textId="77777777" w:rsidR="00D51BD0" w:rsidRPr="00D51BD0" w:rsidRDefault="00D51BD0" w:rsidP="00D51BD0">
      <w:pPr>
        <w:spacing w:after="0" w:line="360" w:lineRule="auto"/>
        <w:ind w:left="3544" w:hanging="3544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Adres skrzynki e-mail Wykonawcy: ……………………………………………………</w:t>
      </w:r>
    </w:p>
    <w:p w14:paraId="5CAE624F" w14:textId="77777777" w:rsidR="00D51BD0" w:rsidRPr="00D51BD0" w:rsidRDefault="00D51BD0" w:rsidP="00D51BD0">
      <w:pPr>
        <w:pBdr>
          <w:bottom w:val="single" w:sz="12" w:space="1" w:color="auto"/>
        </w:pBdr>
        <w:spacing w:after="0" w:line="360" w:lineRule="auto"/>
        <w:ind w:left="3544" w:hanging="3544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 xml:space="preserve">Nr telefonu Wykonawcy: ……………………………………………………………………    </w:t>
      </w:r>
    </w:p>
    <w:p w14:paraId="28FE5135" w14:textId="77777777" w:rsidR="00D51BD0" w:rsidRPr="00D51BD0" w:rsidRDefault="00D51BD0" w:rsidP="00D51BD0">
      <w:pPr>
        <w:pBdr>
          <w:bottom w:val="single" w:sz="12" w:space="1" w:color="auto"/>
        </w:pBdr>
        <w:spacing w:after="0" w:line="360" w:lineRule="auto"/>
        <w:ind w:left="3544" w:hanging="3544"/>
        <w:rPr>
          <w:rFonts w:ascii="Calibri Light" w:hAnsi="Calibri Light" w:cs="Calibri Light"/>
          <w:color w:val="000000"/>
        </w:rPr>
      </w:pPr>
    </w:p>
    <w:p w14:paraId="3F7E364C" w14:textId="77777777" w:rsidR="00D51BD0" w:rsidRPr="00D51BD0" w:rsidRDefault="00D51BD0" w:rsidP="00D51BD0">
      <w:pPr>
        <w:spacing w:line="360" w:lineRule="auto"/>
        <w:jc w:val="both"/>
        <w:rPr>
          <w:rFonts w:ascii="Calibri Light" w:hAnsi="Calibri Light" w:cs="Calibri Light"/>
          <w:color w:val="000000"/>
        </w:rPr>
      </w:pPr>
    </w:p>
    <w:p w14:paraId="67F5C57E" w14:textId="77777777" w:rsidR="00D51BD0" w:rsidRPr="00D51BD0" w:rsidRDefault="00D51BD0" w:rsidP="00D51BD0">
      <w:pPr>
        <w:spacing w:line="360" w:lineRule="auto"/>
        <w:jc w:val="both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W odpowiedzi na zapytanie ofertowe składam/y niniejszą ofertę na wykonanie zamówienia pn.: „</w:t>
      </w:r>
      <w:r w:rsidRPr="00D51BD0">
        <w:rPr>
          <w:rFonts w:ascii="Calibri Light" w:hAnsi="Calibri Light" w:cs="Calibri Light"/>
          <w:b/>
          <w:bCs/>
          <w:color w:val="000000"/>
        </w:rPr>
        <w:t xml:space="preserve">………………………………………………….” </w:t>
      </w:r>
      <w:r w:rsidRPr="00D51BD0">
        <w:rPr>
          <w:rFonts w:ascii="Calibri Light" w:hAnsi="Calibri Light" w:cs="Calibri Light"/>
          <w:color w:val="000000"/>
        </w:rPr>
        <w:t>oraz oferuję/my realizację przedmiotu zamówienia za kwotę:</w:t>
      </w:r>
    </w:p>
    <w:p w14:paraId="5AA66257" w14:textId="77777777" w:rsidR="00D51BD0" w:rsidRPr="00D51BD0" w:rsidRDefault="00D51BD0" w:rsidP="00D51BD0">
      <w:pPr>
        <w:pBdr>
          <w:bottom w:val="single" w:sz="12" w:space="1" w:color="auto"/>
        </w:pBdr>
        <w:spacing w:line="360" w:lineRule="auto"/>
        <w:jc w:val="both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netto/brutto*…………………………………………………….</w:t>
      </w:r>
    </w:p>
    <w:p w14:paraId="3C178F34" w14:textId="77777777" w:rsidR="00D51BD0" w:rsidRPr="00D51BD0" w:rsidRDefault="00D51BD0" w:rsidP="00D51BD0">
      <w:pPr>
        <w:jc w:val="both"/>
        <w:rPr>
          <w:rFonts w:ascii="Calibri Light" w:hAnsi="Calibri Light" w:cs="Calibri Light"/>
          <w:i/>
          <w:color w:val="000000"/>
        </w:rPr>
      </w:pPr>
      <w:r w:rsidRPr="00D51BD0">
        <w:rPr>
          <w:rFonts w:ascii="Calibri Light" w:hAnsi="Calibri Light" w:cs="Calibri Light"/>
          <w:i/>
          <w:color w:val="000000"/>
        </w:rPr>
        <w:t>Inne wymagania / oświadczenia Wykonawcy/ów np.</w:t>
      </w:r>
    </w:p>
    <w:p w14:paraId="6EDD916F" w14:textId="77777777" w:rsidR="00D51BD0" w:rsidRPr="00D51BD0" w:rsidRDefault="00D51BD0" w:rsidP="00D51BD0">
      <w:pPr>
        <w:jc w:val="both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lastRenderedPageBreak/>
        <w:t xml:space="preserve">Oświadczamy, że: </w:t>
      </w:r>
    </w:p>
    <w:p w14:paraId="45213D78" w14:textId="77777777" w:rsidR="00D51BD0" w:rsidRPr="00D51BD0" w:rsidRDefault="00D51BD0" w:rsidP="00D51BD0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…</w:t>
      </w:r>
    </w:p>
    <w:p w14:paraId="273FFF09" w14:textId="77777777" w:rsidR="00D51BD0" w:rsidRPr="00D51BD0" w:rsidRDefault="00D51BD0" w:rsidP="00D51BD0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....</w:t>
      </w:r>
    </w:p>
    <w:p w14:paraId="5D27B8F6" w14:textId="77777777" w:rsidR="00D51BD0" w:rsidRPr="00D51BD0" w:rsidRDefault="00D51BD0" w:rsidP="00D51BD0">
      <w:pPr>
        <w:spacing w:after="0"/>
        <w:ind w:left="3544" w:hanging="3544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Wraz z ofertą składam/y następujące załączniki:</w:t>
      </w:r>
    </w:p>
    <w:p w14:paraId="57EF9426" w14:textId="77777777" w:rsidR="00D51BD0" w:rsidRPr="00D51BD0" w:rsidRDefault="00D51BD0" w:rsidP="00D51BD0">
      <w:pPr>
        <w:pStyle w:val="Akapitzlist"/>
        <w:numPr>
          <w:ilvl w:val="0"/>
          <w:numId w:val="2"/>
        </w:numPr>
        <w:spacing w:after="0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………………</w:t>
      </w:r>
    </w:p>
    <w:p w14:paraId="1D136D65" w14:textId="77777777" w:rsidR="00D51BD0" w:rsidRPr="00D51BD0" w:rsidRDefault="00D51BD0" w:rsidP="00D51BD0">
      <w:pPr>
        <w:pStyle w:val="Akapitzlist"/>
        <w:numPr>
          <w:ilvl w:val="0"/>
          <w:numId w:val="2"/>
        </w:numPr>
        <w:spacing w:after="0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………………</w:t>
      </w:r>
    </w:p>
    <w:p w14:paraId="0D586B46" w14:textId="77777777" w:rsidR="00D51BD0" w:rsidRPr="00D51BD0" w:rsidRDefault="00D51BD0" w:rsidP="00D51BD0">
      <w:pPr>
        <w:spacing w:after="0" w:line="360" w:lineRule="auto"/>
        <w:rPr>
          <w:rFonts w:ascii="Calibri Light" w:hAnsi="Calibri Light" w:cs="Calibri Light"/>
          <w:color w:val="000000"/>
        </w:rPr>
      </w:pPr>
      <w:r w:rsidRPr="00D51BD0">
        <w:rPr>
          <w:rFonts w:ascii="Calibri Light" w:hAnsi="Calibri Light" w:cs="Calibri Light"/>
          <w:color w:val="000000"/>
        </w:rPr>
        <w:t>…………………………………………</w:t>
      </w:r>
    </w:p>
    <w:p w14:paraId="14181D05" w14:textId="77777777" w:rsidR="00D51BD0" w:rsidRPr="00D51BD0" w:rsidRDefault="00D51BD0" w:rsidP="00D51BD0">
      <w:pPr>
        <w:spacing w:after="0" w:line="360" w:lineRule="auto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D51BD0">
        <w:rPr>
          <w:rFonts w:ascii="Calibri Light" w:hAnsi="Calibri Light" w:cs="Calibri Light"/>
          <w:i/>
          <w:color w:val="000000"/>
          <w:sz w:val="16"/>
          <w:szCs w:val="16"/>
        </w:rPr>
        <w:t xml:space="preserve">  Data i  Podpis/y Wykonawcy/ów</w:t>
      </w:r>
    </w:p>
    <w:p w14:paraId="7C1E1251" w14:textId="77777777" w:rsidR="00D51BD0" w:rsidRPr="00D51BD0" w:rsidRDefault="00D51BD0" w:rsidP="00D51BD0">
      <w:pPr>
        <w:pStyle w:val="Z1-Tytuzacznika"/>
        <w:tabs>
          <w:tab w:val="left" w:pos="4253"/>
        </w:tabs>
        <w:jc w:val="left"/>
        <w:rPr>
          <w:rFonts w:ascii="Calibri Light" w:hAnsi="Calibri Light" w:cs="Calibri Light"/>
          <w:b w:val="0"/>
          <w:sz w:val="24"/>
          <w:szCs w:val="24"/>
        </w:rPr>
      </w:pPr>
    </w:p>
    <w:p w14:paraId="28B1B4E6" w14:textId="77777777" w:rsidR="00D51BD0" w:rsidRPr="00D51BD0" w:rsidRDefault="00D51BD0" w:rsidP="00D51BD0">
      <w:pPr>
        <w:pStyle w:val="Z1-Tytuzacznika"/>
        <w:tabs>
          <w:tab w:val="left" w:pos="4253"/>
        </w:tabs>
        <w:jc w:val="left"/>
        <w:rPr>
          <w:rFonts w:ascii="Calibri Light" w:hAnsi="Calibri Light" w:cs="Calibri Light"/>
          <w:b w:val="0"/>
          <w:sz w:val="24"/>
          <w:szCs w:val="24"/>
        </w:rPr>
      </w:pPr>
      <w:r w:rsidRPr="00D51BD0">
        <w:rPr>
          <w:rFonts w:ascii="Calibri Light" w:hAnsi="Calibri Light" w:cs="Calibri Light"/>
          <w:b w:val="0"/>
          <w:sz w:val="24"/>
          <w:szCs w:val="24"/>
        </w:rPr>
        <w:t>Załącznik nr 3 do ZAPYTANIA ofertowego z dnia ………</w:t>
      </w:r>
    </w:p>
    <w:p w14:paraId="44759E9E" w14:textId="77777777" w:rsidR="00D51BD0" w:rsidRPr="00D51BD0" w:rsidRDefault="00D51BD0" w:rsidP="00D51BD0">
      <w:pPr>
        <w:tabs>
          <w:tab w:val="left" w:pos="4253"/>
        </w:tabs>
        <w:jc w:val="both"/>
        <w:rPr>
          <w:rFonts w:ascii="Calibri Light" w:hAnsi="Calibri Light" w:cs="Calibri Light"/>
          <w:b/>
          <w:bCs/>
          <w:noProof/>
          <w:sz w:val="24"/>
          <w:szCs w:val="24"/>
        </w:rPr>
      </w:pPr>
    </w:p>
    <w:p w14:paraId="6F52DCAD" w14:textId="77777777" w:rsidR="00D51BD0" w:rsidRPr="00D51BD0" w:rsidRDefault="00D51BD0" w:rsidP="00D51BD0">
      <w:pPr>
        <w:tabs>
          <w:tab w:val="left" w:pos="4253"/>
        </w:tabs>
        <w:jc w:val="center"/>
        <w:rPr>
          <w:rFonts w:ascii="Calibri Light" w:hAnsi="Calibri Light" w:cs="Calibri Light"/>
          <w:noProof/>
          <w:sz w:val="24"/>
          <w:szCs w:val="24"/>
        </w:rPr>
      </w:pPr>
      <w:r w:rsidRPr="00D51BD0">
        <w:rPr>
          <w:rFonts w:ascii="Calibri Light" w:hAnsi="Calibri Light" w:cs="Calibri Light"/>
          <w:b/>
          <w:bCs/>
          <w:noProof/>
          <w:sz w:val="24"/>
          <w:szCs w:val="24"/>
        </w:rPr>
        <w:t>KLAUZULA INFORMACYJNA</w:t>
      </w:r>
    </w:p>
    <w:p w14:paraId="58E8CB69" w14:textId="77777777" w:rsidR="00D51BD0" w:rsidRPr="00D51BD0" w:rsidRDefault="00D51BD0" w:rsidP="00D51BD0">
      <w:pPr>
        <w:tabs>
          <w:tab w:val="left" w:pos="4253"/>
        </w:tabs>
        <w:jc w:val="both"/>
        <w:rPr>
          <w:rFonts w:ascii="Calibri Light" w:hAnsi="Calibri Light" w:cs="Calibri Light"/>
          <w:b/>
          <w:bCs/>
          <w:noProof/>
          <w:sz w:val="24"/>
          <w:szCs w:val="24"/>
        </w:rPr>
      </w:pPr>
      <w:r w:rsidRPr="00D51BD0">
        <w:rPr>
          <w:rFonts w:ascii="Calibri Light" w:hAnsi="Calibri Light" w:cs="Calibri Light"/>
          <w:noProof/>
          <w:sz w:val="24"/>
          <w:szCs w:val="24"/>
        </w:rPr>
        <w:t xml:space="preserve">Dane osobowe w Muzeum Zamkowym w Malborku są przetwarzane zgodnie z obowiązującymi przepisami prawa Unii Europejskiej (w szczególności z Rozporządzeniem Parlamentu Europejskiego  i Rady UE) 2016/679 z dnia 27 kwietnia 2016 r. w sprawie ochrony osób fizycznych w związku </w:t>
      </w:r>
      <w:r w:rsidRPr="00D51BD0">
        <w:rPr>
          <w:rFonts w:ascii="Calibri Light" w:hAnsi="Calibri Light" w:cs="Calibri Light"/>
          <w:noProof/>
          <w:sz w:val="24"/>
          <w:szCs w:val="24"/>
        </w:rPr>
        <w:br/>
        <w:t>z przetwarzaniem danych osobowych i w sprawie swobodnego przepływu takich danych oraz uchylenia dyrektywy 95/46/WE zwanym dalej „RODO”/rozporządzenie) i aktualnie obowiązującą ustawą o ochronie danych osobowych, wydanych na jej podstawie aktów wykonawczych oraz przepisami sektorowymi.</w:t>
      </w:r>
    </w:p>
    <w:p w14:paraId="75D07101" w14:textId="77777777" w:rsidR="00D51BD0" w:rsidRPr="00D51BD0" w:rsidRDefault="00D51BD0" w:rsidP="00D51BD0">
      <w:pPr>
        <w:tabs>
          <w:tab w:val="left" w:pos="4253"/>
        </w:tabs>
        <w:jc w:val="both"/>
        <w:rPr>
          <w:rFonts w:ascii="Calibri Light" w:hAnsi="Calibri Light" w:cs="Calibri Light"/>
          <w:noProof/>
          <w:sz w:val="24"/>
          <w:szCs w:val="24"/>
        </w:rPr>
      </w:pPr>
      <w:r w:rsidRPr="00D51BD0">
        <w:rPr>
          <w:rFonts w:ascii="Calibri Light" w:hAnsi="Calibri Light" w:cs="Calibri Light"/>
          <w:noProof/>
          <w:sz w:val="24"/>
          <w:szCs w:val="24"/>
        </w:rPr>
        <w:t xml:space="preserve">W związku z prowadzonym postępowaniem, informujemy, że Administratorem danych osobowych Wykonacy jest Muzeum Zamkowe w Malborku (ul. Starościńska 1, 82-200 Malbork) reprezentowane przez Dyrektora. W sprawach związanych z danymi osobowymi można skontaktować się z powołanym Inspektorem ochrony danych: mailowo na adres </w:t>
      </w:r>
      <w:hyperlink r:id="rId5" w:history="1">
        <w:r w:rsidRPr="00D51BD0">
          <w:rPr>
            <w:rStyle w:val="Hipercze"/>
            <w:rFonts w:ascii="Calibri Light" w:hAnsi="Calibri Light" w:cs="Calibri Light"/>
            <w:noProof/>
            <w:sz w:val="24"/>
            <w:szCs w:val="24"/>
          </w:rPr>
          <w:t>inspektor@zamek.malbork.pl</w:t>
        </w:r>
      </w:hyperlink>
      <w:r w:rsidRPr="00D51BD0">
        <w:rPr>
          <w:rFonts w:ascii="Calibri Light" w:hAnsi="Calibri Light" w:cs="Calibri Light"/>
          <w:noProof/>
          <w:sz w:val="24"/>
          <w:szCs w:val="24"/>
        </w:rPr>
        <w:t xml:space="preserve"> bądź listownie na adres korespondencyjny wskazany powyżej. Wykonaca ma prawo dostępu do swoich danych, prawo do usunięcia danych, prawo do ograniczenia przetwarzania danych, prawo do sprostowania danych, prawo sprzeciwu - korzystanie z uprawnień przysługujących osobie, której dane dotyczą, realizowane jest w oparciu o zasady </w:t>
      </w:r>
      <w:r w:rsidRPr="00D51BD0">
        <w:rPr>
          <w:rFonts w:ascii="Calibri Light" w:hAnsi="Calibri Light" w:cs="Calibri Light"/>
          <w:noProof/>
          <w:sz w:val="24"/>
          <w:szCs w:val="24"/>
        </w:rPr>
        <w:br/>
        <w:t>i przepisy rozporządzenia, ustawy o ochronie danych osobowych, KPA oraz przepisów sektorowych. Jeżeli Wykonaca uzna, że dane osobowe są przetwarzane niezgodnie z wymogami prawa, ma prawo wnieść skargę do organu nadzorczego, którym jest Prezes Urzędu Ochrony Danych Osobowych. Adres: Biuro Prezesa Urzędu Ochrony Danych Osobowych Adres: ul. Moniuszki 1A, 00-014 Warszawa. Dane osobowe Wykonacy będą przetwarzane w celu przeprowadzenia niniejszego postępowania, a następnie, jeśli to będzie miało miejsce do zawarcia i wykonania umowy.</w:t>
      </w:r>
    </w:p>
    <w:p w14:paraId="588C28DA" w14:textId="77777777" w:rsidR="00D51BD0" w:rsidRPr="00D51BD0" w:rsidRDefault="00D51BD0" w:rsidP="00D51BD0">
      <w:pPr>
        <w:tabs>
          <w:tab w:val="left" w:pos="4253"/>
        </w:tabs>
        <w:jc w:val="both"/>
        <w:rPr>
          <w:rFonts w:ascii="Calibri Light" w:hAnsi="Calibri Light" w:cs="Calibri Light"/>
          <w:noProof/>
          <w:sz w:val="24"/>
          <w:szCs w:val="24"/>
        </w:rPr>
      </w:pPr>
      <w:r w:rsidRPr="00D51BD0">
        <w:rPr>
          <w:rFonts w:ascii="Calibri Light" w:hAnsi="Calibri Light" w:cs="Calibri Light"/>
          <w:noProof/>
          <w:sz w:val="24"/>
          <w:szCs w:val="24"/>
        </w:rPr>
        <w:t>Podanie przez Wykonacę danych jest dobrowolne, acz konieczne do przeprowadzenia ww. postępowania.</w:t>
      </w:r>
    </w:p>
    <w:p w14:paraId="140805D8" w14:textId="77777777" w:rsidR="00D51BD0" w:rsidRPr="00D51BD0" w:rsidRDefault="00D51BD0" w:rsidP="00D51BD0">
      <w:pPr>
        <w:tabs>
          <w:tab w:val="left" w:pos="4253"/>
        </w:tabs>
        <w:jc w:val="both"/>
        <w:rPr>
          <w:rFonts w:ascii="Calibri Light" w:hAnsi="Calibri Light" w:cs="Calibri Light"/>
          <w:noProof/>
          <w:sz w:val="24"/>
          <w:szCs w:val="24"/>
        </w:rPr>
      </w:pPr>
      <w:r w:rsidRPr="00D51BD0">
        <w:rPr>
          <w:rFonts w:ascii="Calibri Light" w:hAnsi="Calibri Light" w:cs="Calibri Light"/>
          <w:noProof/>
          <w:sz w:val="24"/>
          <w:szCs w:val="24"/>
        </w:rPr>
        <w:lastRenderedPageBreak/>
        <w:t>Podstawą prawną przetwarzania danych Wykonacy jest art. 6 ust. 1 lit. b RODO, (tzn. przetwarzanie jest niezbędne do wykonania umowy, której Wykonawca jest stroną lub do podjęcia działań przed zawarciem umowy).</w:t>
      </w:r>
    </w:p>
    <w:p w14:paraId="12D4F05C" w14:textId="77777777" w:rsidR="00D51BD0" w:rsidRPr="00D51BD0" w:rsidRDefault="00D51BD0" w:rsidP="00D51BD0">
      <w:pPr>
        <w:tabs>
          <w:tab w:val="left" w:pos="4253"/>
        </w:tabs>
        <w:jc w:val="both"/>
        <w:rPr>
          <w:rFonts w:ascii="Calibri Light" w:hAnsi="Calibri Light" w:cs="Calibri Light"/>
          <w:noProof/>
          <w:sz w:val="24"/>
          <w:szCs w:val="24"/>
        </w:rPr>
      </w:pPr>
      <w:r w:rsidRPr="00D51BD0">
        <w:rPr>
          <w:rFonts w:ascii="Calibri Light" w:hAnsi="Calibri Light" w:cs="Calibri Light"/>
          <w:noProof/>
          <w:sz w:val="24"/>
          <w:szCs w:val="24"/>
        </w:rPr>
        <w:t xml:space="preserve">Odbiorcami danych osobowych Wykonacy będą te podmioty, którym mamy obowiązek przekazywania ich na gruncie obowiązujących przepisów prawa, w tym Urząd Skarbowy, organy kontrolne, upoważnieni pracownicy, a także podmioty świadczące na naszą rzecz usługi na podstawie podpisanych umów. </w:t>
      </w:r>
    </w:p>
    <w:p w14:paraId="0E15B871" w14:textId="77777777" w:rsidR="00D51BD0" w:rsidRPr="00D51BD0" w:rsidRDefault="00D51BD0" w:rsidP="00D51BD0">
      <w:pPr>
        <w:tabs>
          <w:tab w:val="left" w:pos="4253"/>
        </w:tabs>
        <w:rPr>
          <w:rFonts w:ascii="Calibri Light" w:hAnsi="Calibri Light" w:cs="Calibri Light"/>
          <w:b/>
          <w:sz w:val="24"/>
          <w:szCs w:val="24"/>
        </w:rPr>
      </w:pPr>
      <w:r w:rsidRPr="00D51BD0">
        <w:rPr>
          <w:rFonts w:ascii="Calibri Light" w:hAnsi="Calibri Light" w:cs="Calibri Light"/>
          <w:noProof/>
          <w:sz w:val="24"/>
          <w:szCs w:val="24"/>
        </w:rPr>
        <w:t>Dane osobowe będą przez nas przetwarzane przez cały czas, przez który będzie trwała procedura, w razie podpisania umowy – do zakończenia realizacji, a także później tj. do czasu upływu terminu przedawnienia ewentualnych roszczeń wynikających z umowy i w związku  z realizacją obowiązku archiwizacyjnego.</w:t>
      </w:r>
    </w:p>
    <w:p w14:paraId="3A278F32" w14:textId="77777777" w:rsidR="001E1E89" w:rsidRPr="00D51BD0" w:rsidRDefault="001E1E89">
      <w:pPr>
        <w:rPr>
          <w:rFonts w:ascii="Calibri Light" w:hAnsi="Calibri Light" w:cs="Calibri Light"/>
        </w:rPr>
      </w:pPr>
    </w:p>
    <w:sectPr w:rsidR="001E1E89" w:rsidRPr="00D51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67937"/>
    <w:multiLevelType w:val="hybridMultilevel"/>
    <w:tmpl w:val="4DB46612"/>
    <w:lvl w:ilvl="0" w:tplc="3E78ED8A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B49EB"/>
    <w:multiLevelType w:val="hybridMultilevel"/>
    <w:tmpl w:val="C2860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373E9"/>
    <w:multiLevelType w:val="hybridMultilevel"/>
    <w:tmpl w:val="8766F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375AB"/>
    <w:multiLevelType w:val="hybridMultilevel"/>
    <w:tmpl w:val="D562C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6082"/>
    <w:multiLevelType w:val="hybridMultilevel"/>
    <w:tmpl w:val="E3921342"/>
    <w:lvl w:ilvl="0" w:tplc="16EE22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F199C"/>
    <w:multiLevelType w:val="hybridMultilevel"/>
    <w:tmpl w:val="2CCE64CA"/>
    <w:lvl w:ilvl="0" w:tplc="1DD01A1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F40042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EastAsia" w:hAnsiTheme="minorHAnsi" w:cstheme="minorHAnsi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E20AFB"/>
    <w:multiLevelType w:val="hybridMultilevel"/>
    <w:tmpl w:val="13A4DDFC"/>
    <w:lvl w:ilvl="0" w:tplc="7CD8FE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A540A"/>
    <w:multiLevelType w:val="hybridMultilevel"/>
    <w:tmpl w:val="62F83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BD0"/>
    <w:rsid w:val="00045D9D"/>
    <w:rsid w:val="001E1E89"/>
    <w:rsid w:val="00335534"/>
    <w:rsid w:val="007276F2"/>
    <w:rsid w:val="00740A1E"/>
    <w:rsid w:val="009C5A03"/>
    <w:rsid w:val="00B159C8"/>
    <w:rsid w:val="00D51BD0"/>
    <w:rsid w:val="00EA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03352"/>
  <w15:chartTrackingRefBased/>
  <w15:docId w15:val="{DF387F8F-4268-4F8B-9738-58BC6F19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1BD0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1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B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B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B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B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B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B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B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B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B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B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B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BD0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Podsis rysunku,Akapit z listą numerowaną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D51B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B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B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BD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51BD0"/>
    <w:rPr>
      <w:color w:val="467886" w:themeColor="hyperlink"/>
      <w:u w:val="single"/>
    </w:rPr>
  </w:style>
  <w:style w:type="paragraph" w:customStyle="1" w:styleId="Z1-Tytuzacznika">
    <w:name w:val="Z1 - Tytuł załącznika"/>
    <w:rsid w:val="00D51B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noProof/>
      <w:kern w:val="0"/>
      <w:sz w:val="22"/>
      <w:szCs w:val="22"/>
      <w:lang w:eastAsia="pl-PL"/>
      <w14:ligatures w14:val="none"/>
    </w:rPr>
  </w:style>
  <w:style w:type="character" w:customStyle="1" w:styleId="AkapitzlistZnak">
    <w:name w:val="Akapit z listą Znak"/>
    <w:aliases w:val="sw tekst Znak,L1 Znak,Numerowanie Znak,List Paragraph Znak,Podsis rysunku Znak,Akapit z listą numerowaną Znak,lp1 Znak,Preambuła Znak,CP-UC Znak,CP-Punkty Znak,Bullet List Znak,List - bullets Znak,Equipment Znak,Bullet 1 Znak,b1 Znak"/>
    <w:link w:val="Akapitzlist"/>
    <w:uiPriority w:val="34"/>
    <w:qFormat/>
    <w:locked/>
    <w:rsid w:val="00D51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zamek.malbor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1027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Antoniak</dc:creator>
  <cp:keywords/>
  <dc:description/>
  <cp:lastModifiedBy>Paweł Pronobis</cp:lastModifiedBy>
  <cp:revision>3</cp:revision>
  <dcterms:created xsi:type="dcterms:W3CDTF">2025-12-16T09:57:00Z</dcterms:created>
  <dcterms:modified xsi:type="dcterms:W3CDTF">2025-12-16T10:00:00Z</dcterms:modified>
</cp:coreProperties>
</file>